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732D" w14:textId="2BF9DBE1" w:rsidR="00BF6D0A" w:rsidRDefault="003E4BCB">
      <w:r>
        <w:t>Opgaver i LG Shoppen / Forårsopvisninger 2026</w:t>
      </w:r>
    </w:p>
    <w:p w14:paraId="453F18A8" w14:textId="77777777" w:rsidR="003E4BCB" w:rsidRDefault="003E4BCB"/>
    <w:p w14:paraId="3E0E93C3" w14:textId="694C5826" w:rsidR="003E4BCB" w:rsidRPr="003E4BCB" w:rsidRDefault="003E4BCB">
      <w:pPr>
        <w:rPr>
          <w:b/>
          <w:bCs/>
          <w:sz w:val="22"/>
          <w:szCs w:val="22"/>
        </w:rPr>
      </w:pPr>
      <w:r w:rsidRPr="003E4BCB">
        <w:rPr>
          <w:b/>
          <w:bCs/>
          <w:sz w:val="22"/>
          <w:szCs w:val="22"/>
        </w:rPr>
        <w:t xml:space="preserve">Tirsdag </w:t>
      </w:r>
      <w:r>
        <w:rPr>
          <w:b/>
          <w:bCs/>
          <w:sz w:val="22"/>
          <w:szCs w:val="22"/>
        </w:rPr>
        <w:t>- opstilling af shopområdet</w:t>
      </w:r>
    </w:p>
    <w:p w14:paraId="661758CF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>Fjern møbler fra shopområdet og kør dem ind under tribunerne (Freja skal tage billeder af opstillingen først)</w:t>
      </w:r>
    </w:p>
    <w:p w14:paraId="37A3A9A0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 Find borde under tribunerne og sæt dem op til lager</w:t>
      </w:r>
    </w:p>
    <w:p w14:paraId="2203F916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Pr="003E4BCB">
        <w:rPr>
          <w:sz w:val="22"/>
          <w:szCs w:val="22"/>
        </w:rPr>
        <w:t>æt shopkasser på plads under borde og evt. i ekstralager-rum (omklædningsrum)</w:t>
      </w:r>
    </w:p>
    <w:p w14:paraId="13F3E5E7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>Sæt stativer med udstillingstøj på plads</w:t>
      </w:r>
    </w:p>
    <w:p w14:paraId="6B1AF45E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Sæt rullebord op med MobilePay skilte og </w:t>
      </w:r>
      <w:proofErr w:type="spellStart"/>
      <w:r w:rsidRPr="003E4BCB">
        <w:rPr>
          <w:sz w:val="22"/>
          <w:szCs w:val="22"/>
        </w:rPr>
        <w:t>merch</w:t>
      </w:r>
      <w:proofErr w:type="spellEnd"/>
      <w:r w:rsidRPr="003E4BCB">
        <w:rPr>
          <w:sz w:val="22"/>
          <w:szCs w:val="22"/>
        </w:rPr>
        <w:t xml:space="preserve">  </w:t>
      </w:r>
    </w:p>
    <w:p w14:paraId="6EA5007F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>Sæt bord klar til T-shirt udsalg ved den lange væg (under tavlerne)</w:t>
      </w:r>
    </w:p>
    <w:p w14:paraId="126F08BA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>(Sæt udsalgsvarer i kasser op)</w:t>
      </w:r>
    </w:p>
    <w:p w14:paraId="5ED3CA40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Sæt prisskilt op </w:t>
      </w:r>
    </w:p>
    <w:p w14:paraId="7A3E1EA1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Sæt glemmekasse frem </w:t>
      </w:r>
    </w:p>
    <w:p w14:paraId="2053CFDB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>Find kost og fejebakke frem fra rengøringsrummet og stil i shoppen</w:t>
      </w:r>
    </w:p>
    <w:p w14:paraId="310DC040" w14:textId="77777777" w:rsid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>Tjek skraldespande i området (tjek at der er poser i og smid ud hvis de er fyldte)</w:t>
      </w:r>
    </w:p>
    <w:p w14:paraId="6DEC61EC" w14:textId="3BD337BA" w:rsidR="003E4BCB" w:rsidRPr="003E4BCB" w:rsidRDefault="003E4BCB" w:rsidP="003E4BCB">
      <w:pPr>
        <w:pStyle w:val="Listeafsnit"/>
        <w:numPr>
          <w:ilvl w:val="0"/>
          <w:numId w:val="4"/>
        </w:numPr>
        <w:rPr>
          <w:sz w:val="22"/>
          <w:szCs w:val="22"/>
        </w:rPr>
      </w:pPr>
      <w:r w:rsidRPr="003E4BCB">
        <w:rPr>
          <w:sz w:val="22"/>
          <w:szCs w:val="22"/>
        </w:rPr>
        <w:t>Læg duge over udstillingsvarer inden vi går hjem</w:t>
      </w:r>
    </w:p>
    <w:p w14:paraId="4E0D7BB1" w14:textId="77777777" w:rsidR="003E4BCB" w:rsidRPr="003E4BCB" w:rsidRDefault="003E4BCB">
      <w:pPr>
        <w:rPr>
          <w:sz w:val="22"/>
          <w:szCs w:val="22"/>
        </w:rPr>
      </w:pPr>
    </w:p>
    <w:p w14:paraId="59B78717" w14:textId="7EEC5C2F" w:rsidR="003E4BCB" w:rsidRPr="003E4BCB" w:rsidRDefault="003E4BCB">
      <w:pPr>
        <w:rPr>
          <w:b/>
          <w:bCs/>
          <w:sz w:val="22"/>
          <w:szCs w:val="22"/>
        </w:rPr>
      </w:pPr>
      <w:r w:rsidRPr="003E4BCB">
        <w:rPr>
          <w:b/>
          <w:bCs/>
          <w:sz w:val="22"/>
          <w:szCs w:val="22"/>
        </w:rPr>
        <w:t>Onsdag / Torsdag / Fredag</w:t>
      </w:r>
      <w:r>
        <w:rPr>
          <w:b/>
          <w:bCs/>
          <w:sz w:val="22"/>
          <w:szCs w:val="22"/>
        </w:rPr>
        <w:t xml:space="preserve"> / Lørdag / Søndag</w:t>
      </w:r>
    </w:p>
    <w:p w14:paraId="1B69D9C6" w14:textId="5D28821C" w:rsidR="003E4BCB" w:rsidRPr="003E4BCB" w:rsidRDefault="003E4BCB" w:rsidP="003E4BCB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Fjern duge fra udstillingsvarer og lager, og tjek at alt står som det skal </w:t>
      </w:r>
    </w:p>
    <w:p w14:paraId="46D44544" w14:textId="2DFD7938" w:rsidR="003E4BCB" w:rsidRPr="003E4BCB" w:rsidRDefault="003E4BCB" w:rsidP="003E4BCB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3E4BCB">
        <w:rPr>
          <w:sz w:val="22"/>
          <w:szCs w:val="22"/>
        </w:rPr>
        <w:t>Salg i shoppen (se lille guide om salg på væggen hvis du er i tvivl)</w:t>
      </w:r>
    </w:p>
    <w:p w14:paraId="58720E5B" w14:textId="5DB69F55" w:rsidR="003E4BCB" w:rsidRPr="003E4BCB" w:rsidRDefault="003E4BCB" w:rsidP="003E4BCB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3E4BCB">
        <w:rPr>
          <w:sz w:val="22"/>
          <w:szCs w:val="22"/>
        </w:rPr>
        <w:t>Hvis folk kommer med spørgsmål som ikke er relateret til shoppen: henvis til opvisningsplanerne der hænger fremme, eller at de sender en mail til info@lg-gymnastiik.dk</w:t>
      </w:r>
    </w:p>
    <w:p w14:paraId="2A9D8BEE" w14:textId="6BB0EBA3" w:rsidR="003E4BCB" w:rsidRPr="003E4BCB" w:rsidRDefault="003E4BCB" w:rsidP="003E4BCB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3E4BCB">
        <w:rPr>
          <w:sz w:val="22"/>
          <w:szCs w:val="22"/>
        </w:rPr>
        <w:t>Op</w:t>
      </w:r>
      <w:r>
        <w:rPr>
          <w:sz w:val="22"/>
          <w:szCs w:val="22"/>
        </w:rPr>
        <w:t>r</w:t>
      </w:r>
      <w:r w:rsidRPr="003E4BCB">
        <w:rPr>
          <w:sz w:val="22"/>
          <w:szCs w:val="22"/>
        </w:rPr>
        <w:t>y</w:t>
      </w:r>
      <w:r>
        <w:rPr>
          <w:sz w:val="22"/>
          <w:szCs w:val="22"/>
        </w:rPr>
        <w:t>d</w:t>
      </w:r>
      <w:r w:rsidRPr="003E4BCB">
        <w:rPr>
          <w:sz w:val="22"/>
          <w:szCs w:val="22"/>
        </w:rPr>
        <w:t>ning i området: fejning, tjek skraldespande</w:t>
      </w:r>
    </w:p>
    <w:p w14:paraId="790DFF40" w14:textId="5734CD7A" w:rsidR="003E4BCB" w:rsidRPr="003E4BCB" w:rsidRDefault="003E4BCB" w:rsidP="003E4BCB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Tjek toiletter: ser de nogenlunde ud, mangler der fx toiletpapir? Fyld evt. op med ruller fra rengøringsrummet </w:t>
      </w:r>
    </w:p>
    <w:p w14:paraId="58A249D1" w14:textId="5C908ADE" w:rsidR="003E4BCB" w:rsidRDefault="003E4BCB" w:rsidP="003E4BCB">
      <w:pPr>
        <w:pStyle w:val="Listeafsnit"/>
        <w:numPr>
          <w:ilvl w:val="0"/>
          <w:numId w:val="5"/>
        </w:numPr>
        <w:rPr>
          <w:sz w:val="22"/>
          <w:szCs w:val="22"/>
        </w:rPr>
      </w:pPr>
      <w:r w:rsidRPr="003E4BCB">
        <w:rPr>
          <w:sz w:val="22"/>
          <w:szCs w:val="22"/>
        </w:rPr>
        <w:t>Læg duge over udstillingsvarer inden vi går hjem</w:t>
      </w:r>
    </w:p>
    <w:p w14:paraId="769983A3" w14:textId="68C827FF" w:rsidR="003E4BCB" w:rsidRDefault="003E4BCB" w:rsidP="003E4BCB">
      <w:pPr>
        <w:pStyle w:val="Listeafsni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OBS: fredag aften, samt i løbet af lørdagen og søndagen, er der typisk ret travlt i 15-30 min. efter opvisningerne, sammenlignet med onsdag og torsdag, hvor der ikke er opvisninger, men blot generalprøver</w:t>
      </w:r>
    </w:p>
    <w:p w14:paraId="41BE0EC4" w14:textId="77777777" w:rsidR="003E4BCB" w:rsidRPr="003E4BCB" w:rsidRDefault="003E4BCB">
      <w:pPr>
        <w:rPr>
          <w:sz w:val="22"/>
          <w:szCs w:val="22"/>
        </w:rPr>
      </w:pPr>
    </w:p>
    <w:p w14:paraId="1BCC68CE" w14:textId="294B8A8F" w:rsidR="003E4BCB" w:rsidRDefault="003E4BCB">
      <w:pPr>
        <w:rPr>
          <w:b/>
          <w:bCs/>
          <w:sz w:val="22"/>
          <w:szCs w:val="22"/>
        </w:rPr>
      </w:pPr>
      <w:r w:rsidRPr="003E4BCB">
        <w:rPr>
          <w:b/>
          <w:bCs/>
          <w:sz w:val="22"/>
          <w:szCs w:val="22"/>
        </w:rPr>
        <w:t>Søndag</w:t>
      </w:r>
      <w:r>
        <w:rPr>
          <w:b/>
          <w:bCs/>
          <w:sz w:val="22"/>
          <w:szCs w:val="22"/>
        </w:rPr>
        <w:t xml:space="preserve"> efter sidste opvisning – oprydning og nedpakning</w:t>
      </w:r>
    </w:p>
    <w:p w14:paraId="5762DA58" w14:textId="1B374C3B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Pak shoppen ned </w:t>
      </w:r>
    </w:p>
    <w:p w14:paraId="065F4494" w14:textId="1594517A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Alle kasser til 3x34 vogn </w:t>
      </w:r>
    </w:p>
    <w:p w14:paraId="0FD696BE" w14:textId="05F48B09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>Flyt borde ind under tribuner</w:t>
      </w:r>
    </w:p>
    <w:p w14:paraId="3661BA9C" w14:textId="224BC773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>Find de møbler der oprindeligt har stået i shopområdet under tribunerne og sæt på plads (se billeder)</w:t>
      </w:r>
    </w:p>
    <w:p w14:paraId="5E40C65E" w14:textId="00CB84F6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>Find de høje borde og stole under tribunerne og sæt på plads</w:t>
      </w:r>
    </w:p>
    <w:p w14:paraId="7606D9DD" w14:textId="48F1B080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Flyt planterne tilbage </w:t>
      </w:r>
    </w:p>
    <w:p w14:paraId="7FE0EBB1" w14:textId="4E9BB1FA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>Flyt afspærringsstolperne ind under tribuner</w:t>
      </w:r>
    </w:p>
    <w:p w14:paraId="72BEE19B" w14:textId="5151619B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Flyt almindelige stole ind under tribunerne </w:t>
      </w:r>
    </w:p>
    <w:p w14:paraId="1FE1DE56" w14:textId="43122D69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Fejning af området </w:t>
      </w:r>
    </w:p>
    <w:p w14:paraId="371B59CA" w14:textId="668824C7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 xml:space="preserve">Sæt kost og fejebakke tilbage i rengøringsrummet </w:t>
      </w:r>
    </w:p>
    <w:p w14:paraId="2FA01281" w14:textId="5C961529" w:rsidR="003E4BCB" w:rsidRPr="003E4BCB" w:rsidRDefault="003E4BCB" w:rsidP="003E4BCB">
      <w:pPr>
        <w:pStyle w:val="Listeafsnit"/>
        <w:numPr>
          <w:ilvl w:val="0"/>
          <w:numId w:val="7"/>
        </w:numPr>
        <w:rPr>
          <w:sz w:val="22"/>
          <w:szCs w:val="22"/>
        </w:rPr>
      </w:pPr>
      <w:r w:rsidRPr="003E4BCB">
        <w:rPr>
          <w:sz w:val="22"/>
          <w:szCs w:val="22"/>
        </w:rPr>
        <w:t>Fjern afspærringsmarkeringen i gulvet og smid ud</w:t>
      </w:r>
    </w:p>
    <w:p w14:paraId="3E0B8EEC" w14:textId="77777777" w:rsidR="003E4BCB" w:rsidRPr="003E4BCB" w:rsidRDefault="003E4BCB">
      <w:pPr>
        <w:rPr>
          <w:b/>
          <w:bCs/>
          <w:sz w:val="22"/>
          <w:szCs w:val="22"/>
        </w:rPr>
      </w:pPr>
    </w:p>
    <w:sectPr w:rsidR="003E4BCB" w:rsidRPr="003E4B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A1D"/>
    <w:multiLevelType w:val="hybridMultilevel"/>
    <w:tmpl w:val="F1EEC14E"/>
    <w:lvl w:ilvl="0" w:tplc="287C6D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D03A3"/>
    <w:multiLevelType w:val="hybridMultilevel"/>
    <w:tmpl w:val="9A424F76"/>
    <w:lvl w:ilvl="0" w:tplc="A508988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C48"/>
    <w:multiLevelType w:val="hybridMultilevel"/>
    <w:tmpl w:val="536CC4C8"/>
    <w:lvl w:ilvl="0" w:tplc="55C0F93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676BC"/>
    <w:multiLevelType w:val="hybridMultilevel"/>
    <w:tmpl w:val="EE1E74E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A7965"/>
    <w:multiLevelType w:val="hybridMultilevel"/>
    <w:tmpl w:val="A3DE2BC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47814"/>
    <w:multiLevelType w:val="hybridMultilevel"/>
    <w:tmpl w:val="B83083B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9522A"/>
    <w:multiLevelType w:val="hybridMultilevel"/>
    <w:tmpl w:val="C3B0AE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25181"/>
    <w:multiLevelType w:val="hybridMultilevel"/>
    <w:tmpl w:val="FAA04F1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93708">
    <w:abstractNumId w:val="6"/>
  </w:num>
  <w:num w:numId="2" w16cid:durableId="2055739678">
    <w:abstractNumId w:val="4"/>
  </w:num>
  <w:num w:numId="3" w16cid:durableId="1056658849">
    <w:abstractNumId w:val="1"/>
  </w:num>
  <w:num w:numId="4" w16cid:durableId="1854109249">
    <w:abstractNumId w:val="3"/>
  </w:num>
  <w:num w:numId="5" w16cid:durableId="208079704">
    <w:abstractNumId w:val="7"/>
  </w:num>
  <w:num w:numId="6" w16cid:durableId="66460701">
    <w:abstractNumId w:val="2"/>
  </w:num>
  <w:num w:numId="7" w16cid:durableId="702830659">
    <w:abstractNumId w:val="5"/>
  </w:num>
  <w:num w:numId="8" w16cid:durableId="70517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CB"/>
    <w:rsid w:val="002D14F1"/>
    <w:rsid w:val="003E4BCB"/>
    <w:rsid w:val="009262E8"/>
    <w:rsid w:val="009F1F02"/>
    <w:rsid w:val="00BF6D0A"/>
    <w:rsid w:val="00F4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32B01"/>
  <w15:chartTrackingRefBased/>
  <w15:docId w15:val="{D5DF860A-1B62-A24E-85C9-A1F2EB8D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4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4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4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4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4B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4B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4B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4B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4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4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4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4BC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4BC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4B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4B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4B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4B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4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4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4B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4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4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4B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4B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4BC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4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4BC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4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Gymnastik</dc:creator>
  <cp:keywords/>
  <dc:description/>
  <cp:lastModifiedBy>LG Gymnastik</cp:lastModifiedBy>
  <cp:revision>1</cp:revision>
  <dcterms:created xsi:type="dcterms:W3CDTF">2026-03-04T12:24:00Z</dcterms:created>
  <dcterms:modified xsi:type="dcterms:W3CDTF">2026-03-04T12:36:00Z</dcterms:modified>
</cp:coreProperties>
</file>